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06B8" w:rsidRDefault="00C9556C" w:rsidP="00C93DF1">
      <w:pPr>
        <w:spacing w:after="0" w:line="240" w:lineRule="auto"/>
        <w:ind w:firstLine="709"/>
        <w:jc w:val="both"/>
        <w:rPr>
          <w:rFonts w:ascii="Times New Roman" w:eastAsia="Times New Roman" w:hAnsi="Times New Roman" w:cs="&quot;Times New Roman&quot;"/>
          <w:b/>
          <w:sz w:val="24"/>
          <w:szCs w:val="24"/>
        </w:rPr>
      </w:pPr>
      <w:r>
        <w:rPr>
          <w:rFonts w:ascii="Times New Roman" w:eastAsia="Times New Roman" w:hAnsi="Times New Roman" w:cs="&quot;Times New Roman&quot;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 wp14:anchorId="0B75AEE5" wp14:editId="3CC34469">
            <wp:simplePos x="0" y="0"/>
            <wp:positionH relativeFrom="margin">
              <wp:posOffset>5049520</wp:posOffset>
            </wp:positionH>
            <wp:positionV relativeFrom="margin">
              <wp:posOffset>-476250</wp:posOffset>
            </wp:positionV>
            <wp:extent cx="1327785" cy="1280795"/>
            <wp:effectExtent l="0" t="0" r="0" b="0"/>
            <wp:wrapSquare wrapText="bothSides"/>
            <wp:docPr id="2" name="Рисунок 2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7785" cy="12807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D1F56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1BC14086" wp14:editId="5FD50D8C">
            <wp:simplePos x="0" y="0"/>
            <wp:positionH relativeFrom="column">
              <wp:posOffset>-720090</wp:posOffset>
            </wp:positionH>
            <wp:positionV relativeFrom="paragraph">
              <wp:posOffset>-909955</wp:posOffset>
            </wp:positionV>
            <wp:extent cx="7553325" cy="10706100"/>
            <wp:effectExtent l="0" t="0" r="0" b="0"/>
            <wp:wrapNone/>
            <wp:docPr id="1" name="Рисунок 1" descr="титульник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титульник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7290" cy="10711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006B8" w:rsidRDefault="00B006B8" w:rsidP="00C93DF1">
      <w:pPr>
        <w:spacing w:after="0" w:line="240" w:lineRule="auto"/>
        <w:ind w:firstLine="709"/>
        <w:jc w:val="both"/>
        <w:rPr>
          <w:rFonts w:ascii="Times New Roman" w:eastAsia="Times New Roman" w:hAnsi="Times New Roman" w:cs="&quot;Times New Roman&quot;"/>
          <w:b/>
          <w:sz w:val="24"/>
          <w:szCs w:val="24"/>
        </w:rPr>
      </w:pPr>
    </w:p>
    <w:p w:rsidR="00B006B8" w:rsidRDefault="00713272" w:rsidP="00C93DF1">
      <w:pPr>
        <w:spacing w:after="0" w:line="240" w:lineRule="auto"/>
        <w:ind w:firstLine="709"/>
        <w:jc w:val="center"/>
        <w:rPr>
          <w:rFonts w:ascii="Times New Roman" w:eastAsia="Times New Roman" w:hAnsi="Times New Roman" w:cs="&quot;Times New Roman&quot;"/>
          <w:b/>
          <w:color w:val="002060"/>
          <w:sz w:val="24"/>
          <w:szCs w:val="24"/>
        </w:rPr>
      </w:pPr>
      <w:r w:rsidRPr="00320F5F">
        <w:rPr>
          <w:rFonts w:ascii="Times New Roman" w:eastAsia="Times New Roman" w:hAnsi="Times New Roman" w:cs="&quot;Times New Roman&quot;"/>
          <w:b/>
          <w:color w:val="002060"/>
          <w:sz w:val="24"/>
          <w:szCs w:val="24"/>
        </w:rPr>
        <w:t>УТРЕННЯЯ ГИМНАСТИКА</w:t>
      </w:r>
    </w:p>
    <w:p w:rsidR="00B24DE9" w:rsidRPr="00172E0B" w:rsidRDefault="00B24DE9" w:rsidP="00F25233">
      <w:pPr>
        <w:autoSpaceDN w:val="0"/>
        <w:spacing w:after="0" w:line="240" w:lineRule="auto"/>
        <w:jc w:val="both"/>
        <w:rPr>
          <w:rFonts w:ascii="Times New Roman" w:eastAsia="Calibri" w:hAnsi="Times New Roman" w:cs="Times New Roman"/>
          <w:b/>
          <w:i/>
          <w:color w:val="7030A0"/>
          <w:sz w:val="24"/>
          <w:szCs w:val="24"/>
          <w:lang w:val="tt-RU" w:eastAsia="ru-RU"/>
        </w:rPr>
      </w:pPr>
      <w:bookmarkStart w:id="0" w:name="_GoBack"/>
      <w:r w:rsidRPr="00172E0B">
        <w:rPr>
          <w:rFonts w:ascii="Times New Roman" w:eastAsia="Calibri" w:hAnsi="Times New Roman" w:cs="Times New Roman"/>
          <w:b/>
          <w:i/>
          <w:color w:val="7030A0"/>
          <w:sz w:val="24"/>
          <w:szCs w:val="24"/>
          <w:lang w:val="tt-RU" w:eastAsia="ru-RU"/>
        </w:rPr>
        <w:t>Инструктор по физической культуре</w:t>
      </w:r>
    </w:p>
    <w:p w:rsidR="00B24DE9" w:rsidRPr="00172E0B" w:rsidRDefault="00B24DE9" w:rsidP="00F25233">
      <w:pPr>
        <w:autoSpaceDN w:val="0"/>
        <w:spacing w:after="0" w:line="240" w:lineRule="auto"/>
        <w:jc w:val="both"/>
        <w:rPr>
          <w:rFonts w:ascii="Times New Roman" w:eastAsia="Calibri" w:hAnsi="Times New Roman" w:cs="Times New Roman"/>
          <w:b/>
          <w:i/>
          <w:color w:val="7030A0"/>
          <w:sz w:val="24"/>
          <w:szCs w:val="24"/>
          <w:lang w:val="tt-RU" w:eastAsia="ru-RU"/>
        </w:rPr>
      </w:pPr>
      <w:r w:rsidRPr="00172E0B">
        <w:rPr>
          <w:rFonts w:ascii="Times New Roman" w:eastAsia="Calibri" w:hAnsi="Times New Roman" w:cs="Times New Roman"/>
          <w:b/>
          <w:i/>
          <w:color w:val="7030A0"/>
          <w:sz w:val="24"/>
          <w:szCs w:val="24"/>
          <w:lang w:val="tt-RU" w:eastAsia="ru-RU"/>
        </w:rPr>
        <w:t xml:space="preserve">МБДОУ </w:t>
      </w:r>
      <w:r w:rsidRPr="00172E0B">
        <w:rPr>
          <w:rFonts w:ascii="Times New Roman" w:eastAsia="Calibri" w:hAnsi="Times New Roman" w:cs="Times New Roman"/>
          <w:b/>
          <w:i/>
          <w:color w:val="7030A0"/>
          <w:sz w:val="24"/>
          <w:szCs w:val="24"/>
          <w:lang w:eastAsia="ru-RU"/>
        </w:rPr>
        <w:t>«</w:t>
      </w:r>
      <w:r w:rsidRPr="00172E0B">
        <w:rPr>
          <w:rFonts w:ascii="Times New Roman" w:eastAsia="Calibri" w:hAnsi="Times New Roman" w:cs="Times New Roman"/>
          <w:b/>
          <w:i/>
          <w:color w:val="7030A0"/>
          <w:sz w:val="24"/>
          <w:szCs w:val="24"/>
          <w:lang w:val="tt-RU" w:eastAsia="ru-RU"/>
        </w:rPr>
        <w:t>Детский сад № 7</w:t>
      </w:r>
      <w:r w:rsidRPr="00172E0B">
        <w:rPr>
          <w:rFonts w:ascii="Times New Roman" w:eastAsia="Calibri" w:hAnsi="Times New Roman" w:cs="Times New Roman"/>
          <w:b/>
          <w:i/>
          <w:color w:val="7030A0"/>
          <w:sz w:val="24"/>
          <w:szCs w:val="24"/>
          <w:lang w:eastAsia="ru-RU"/>
        </w:rPr>
        <w:t>«</w:t>
      </w:r>
      <w:r w:rsidRPr="00172E0B">
        <w:rPr>
          <w:rFonts w:ascii="Times New Roman" w:eastAsia="Calibri" w:hAnsi="Times New Roman" w:cs="Times New Roman"/>
          <w:b/>
          <w:i/>
          <w:color w:val="7030A0"/>
          <w:sz w:val="24"/>
          <w:szCs w:val="24"/>
          <w:lang w:val="tt-RU" w:eastAsia="ru-RU"/>
        </w:rPr>
        <w:t>Рябинушка</w:t>
      </w:r>
      <w:r w:rsidRPr="00172E0B">
        <w:rPr>
          <w:rFonts w:ascii="Times New Roman" w:eastAsia="Calibri" w:hAnsi="Times New Roman" w:cs="Times New Roman"/>
          <w:b/>
          <w:i/>
          <w:color w:val="7030A0"/>
          <w:sz w:val="24"/>
          <w:szCs w:val="24"/>
          <w:lang w:eastAsia="ru-RU"/>
        </w:rPr>
        <w:t>»</w:t>
      </w:r>
      <w:r w:rsidRPr="00172E0B">
        <w:rPr>
          <w:rFonts w:ascii="Times New Roman" w:eastAsia="Calibri" w:hAnsi="Times New Roman" w:cs="Times New Roman"/>
          <w:b/>
          <w:i/>
          <w:color w:val="7030A0"/>
          <w:sz w:val="24"/>
          <w:szCs w:val="24"/>
          <w:lang w:val="tt-RU" w:eastAsia="ru-RU"/>
        </w:rPr>
        <w:t xml:space="preserve"> </w:t>
      </w:r>
    </w:p>
    <w:p w:rsidR="00B24DE9" w:rsidRPr="00172E0B" w:rsidRDefault="00B24DE9" w:rsidP="00F25233">
      <w:pPr>
        <w:autoSpaceDN w:val="0"/>
        <w:spacing w:after="0" w:line="240" w:lineRule="auto"/>
        <w:jc w:val="both"/>
        <w:rPr>
          <w:rFonts w:ascii="Times New Roman" w:eastAsia="Calibri" w:hAnsi="Times New Roman" w:cs="Times New Roman"/>
          <w:b/>
          <w:i/>
          <w:color w:val="7030A0"/>
          <w:sz w:val="24"/>
          <w:szCs w:val="24"/>
          <w:lang w:val="tt-RU" w:eastAsia="ru-RU"/>
        </w:rPr>
      </w:pPr>
      <w:r w:rsidRPr="00172E0B">
        <w:rPr>
          <w:rFonts w:ascii="Times New Roman" w:eastAsia="Calibri" w:hAnsi="Times New Roman" w:cs="Times New Roman"/>
          <w:b/>
          <w:i/>
          <w:color w:val="7030A0"/>
          <w:sz w:val="24"/>
          <w:szCs w:val="24"/>
          <w:lang w:val="tt-RU" w:eastAsia="ru-RU"/>
        </w:rPr>
        <w:t>Сабитова Х.Г.</w:t>
      </w:r>
    </w:p>
    <w:bookmarkEnd w:id="0"/>
    <w:p w:rsidR="00C93DF1" w:rsidRDefault="00A42814" w:rsidP="00C93DF1">
      <w:pPr>
        <w:spacing w:after="0" w:line="240" w:lineRule="auto"/>
        <w:ind w:firstLine="709"/>
        <w:jc w:val="both"/>
        <w:rPr>
          <w:rFonts w:ascii="Times New Roman" w:eastAsia="Times New Roman" w:hAnsi="Times New Roman" w:cs="&quot;Times New Roman&quot;"/>
          <w:sz w:val="24"/>
          <w:szCs w:val="24"/>
        </w:rPr>
      </w:pPr>
      <w:r>
        <w:rPr>
          <w:rFonts w:ascii="Times New Roman" w:eastAsia="Times New Roman" w:hAnsi="Times New Roman" w:cs="&quot;Times New Roman&quot;"/>
          <w:sz w:val="24"/>
          <w:szCs w:val="24"/>
        </w:rPr>
        <w:t xml:space="preserve">Каждый родитель хочет видеть своего малыша здоровым, веселым, физически развитым. Наряду с совершенно естественной заботой о чистоте его тела, необходимо </w:t>
      </w:r>
      <w:proofErr w:type="gramStart"/>
      <w:r>
        <w:rPr>
          <w:rFonts w:ascii="Times New Roman" w:eastAsia="Times New Roman" w:hAnsi="Times New Roman" w:cs="&quot;Times New Roman&quot;"/>
          <w:sz w:val="24"/>
          <w:szCs w:val="24"/>
        </w:rPr>
        <w:t>обеспечить потребность в движении</w:t>
      </w:r>
      <w:proofErr w:type="gramEnd"/>
      <w:r>
        <w:rPr>
          <w:rFonts w:ascii="Times New Roman" w:eastAsia="Times New Roman" w:hAnsi="Times New Roman" w:cs="&quot;Times New Roman&quot;"/>
          <w:sz w:val="24"/>
          <w:szCs w:val="24"/>
        </w:rPr>
        <w:t xml:space="preserve">, поэтому каждый день должен начинаться с утренней гимнастики.                                                    </w:t>
      </w:r>
    </w:p>
    <w:p w:rsidR="0042726F" w:rsidRDefault="00A42814" w:rsidP="00C93DF1">
      <w:pPr>
        <w:spacing w:after="0" w:line="240" w:lineRule="auto"/>
        <w:ind w:firstLine="709"/>
        <w:jc w:val="both"/>
        <w:rPr>
          <w:rFonts w:ascii="Times New Roman" w:eastAsia="Times New Roman" w:hAnsi="Times New Roman" w:cs="&quot;Times New Roman&quot;"/>
          <w:sz w:val="24"/>
          <w:szCs w:val="24"/>
        </w:rPr>
      </w:pPr>
      <w:r>
        <w:rPr>
          <w:rFonts w:ascii="Times New Roman" w:eastAsia="Times New Roman" w:hAnsi="Times New Roman" w:cs="&quot;Times New Roman&quot;"/>
          <w:sz w:val="24"/>
          <w:szCs w:val="24"/>
        </w:rPr>
        <w:t>Утренняя гимнастика - одна из главных форм режим</w:t>
      </w:r>
      <w:r w:rsidR="00B006B8">
        <w:rPr>
          <w:rFonts w:ascii="Times New Roman" w:eastAsia="Times New Roman" w:hAnsi="Times New Roman" w:cs="&quot;Times New Roman&quot;"/>
          <w:sz w:val="24"/>
          <w:szCs w:val="24"/>
        </w:rPr>
        <w:t xml:space="preserve">а, </w:t>
      </w:r>
      <w:r>
        <w:rPr>
          <w:rFonts w:ascii="Times New Roman" w:eastAsia="Times New Roman" w:hAnsi="Times New Roman" w:cs="&quot;Times New Roman&quot;"/>
          <w:sz w:val="24"/>
          <w:szCs w:val="24"/>
        </w:rPr>
        <w:t>посредством которой решаются следующие задачи: «разбудить» организм ребенка, настроить его на действенный лад</w:t>
      </w:r>
      <w:proofErr w:type="gramStart"/>
      <w:r>
        <w:rPr>
          <w:rFonts w:ascii="Times New Roman" w:eastAsia="Times New Roman" w:hAnsi="Times New Roman" w:cs="&quot;Times New Roman&quot;"/>
          <w:sz w:val="24"/>
          <w:szCs w:val="24"/>
        </w:rPr>
        <w:t>;с</w:t>
      </w:r>
      <w:proofErr w:type="gramEnd"/>
      <w:r>
        <w:rPr>
          <w:rFonts w:ascii="Times New Roman" w:eastAsia="Times New Roman" w:hAnsi="Times New Roman" w:cs="&quot;Times New Roman&quot;"/>
          <w:sz w:val="24"/>
          <w:szCs w:val="24"/>
        </w:rPr>
        <w:t xml:space="preserve">тимулировать работу внутренних органов и органов </w:t>
      </w:r>
      <w:r w:rsidR="00B006B8">
        <w:rPr>
          <w:rFonts w:ascii="Times New Roman" w:eastAsia="Times New Roman" w:hAnsi="Times New Roman" w:cs="&quot;Times New Roman&quot;"/>
          <w:sz w:val="24"/>
          <w:szCs w:val="24"/>
        </w:rPr>
        <w:t xml:space="preserve">чувств, </w:t>
      </w:r>
      <w:r>
        <w:rPr>
          <w:rFonts w:ascii="Times New Roman" w:eastAsia="Times New Roman" w:hAnsi="Times New Roman" w:cs="&quot;Times New Roman&quot;"/>
          <w:sz w:val="24"/>
          <w:szCs w:val="24"/>
        </w:rPr>
        <w:t xml:space="preserve">способствовать формированию правильной осанки, предупреждению возникновения плоскостопия. Но родители являются главным примером для подражания, и поэтому только в совместной деятельности – родители – ребенок – детский сад, можно добиться наилучших результатов для того, чтобы ребенок был здоров.                              </w:t>
      </w:r>
    </w:p>
    <w:p w:rsidR="0042726F" w:rsidRDefault="00A42814" w:rsidP="00C93DF1">
      <w:pPr>
        <w:spacing w:after="0" w:line="240" w:lineRule="auto"/>
        <w:ind w:firstLine="709"/>
        <w:jc w:val="both"/>
        <w:rPr>
          <w:rFonts w:ascii="Times New Roman" w:eastAsia="Times New Roman" w:hAnsi="Times New Roman" w:cs="&quot;Times New Roman&quot;"/>
          <w:sz w:val="24"/>
          <w:szCs w:val="24"/>
        </w:rPr>
      </w:pPr>
      <w:r>
        <w:rPr>
          <w:rFonts w:ascii="Times New Roman" w:eastAsia="Times New Roman" w:hAnsi="Times New Roman" w:cs="&quot;Times New Roman&quot;"/>
          <w:sz w:val="24"/>
          <w:szCs w:val="24"/>
        </w:rPr>
        <w:t>Утренняя гимнастика ценна тем, что обеспечивает организованное начало дня, дает возможность переключить внимание на совместные формы деятельности. В семье ребёнку надо создавать такие условия, которые бы способствовали эмоциональной настроенности на обязательное выполнение утренней гимнастики.            </w:t>
      </w:r>
    </w:p>
    <w:p w:rsidR="004A3E23" w:rsidRDefault="00A42814" w:rsidP="00C93DF1">
      <w:pPr>
        <w:spacing w:after="0" w:line="240" w:lineRule="auto"/>
        <w:ind w:firstLine="709"/>
        <w:jc w:val="both"/>
        <w:rPr>
          <w:rFonts w:ascii="Times New Roman" w:eastAsia="Times New Roman" w:hAnsi="Times New Roman" w:cs="&quot;Times New Roman&quot;"/>
          <w:sz w:val="24"/>
          <w:szCs w:val="24"/>
        </w:rPr>
      </w:pPr>
      <w:r>
        <w:rPr>
          <w:rFonts w:ascii="Times New Roman" w:eastAsia="Times New Roman" w:hAnsi="Times New Roman" w:cs="&quot;Times New Roman&quot;"/>
          <w:sz w:val="24"/>
          <w:szCs w:val="24"/>
        </w:rPr>
        <w:t>Музыка повышает внимание детей и работоспособность. Положительные эмоции, возникающие во время упражнений под музыку, усиливают их физиологический эффект. Поэтому желательно проводить утреннюю гимнастику под музыку. Условия для проведения утренне</w:t>
      </w:r>
      <w:r w:rsidR="00C93DF1">
        <w:rPr>
          <w:rFonts w:ascii="Times New Roman" w:eastAsia="Times New Roman" w:hAnsi="Times New Roman" w:cs="&quot;Times New Roman&quot;"/>
          <w:sz w:val="24"/>
          <w:szCs w:val="24"/>
        </w:rPr>
        <w:t xml:space="preserve">й гимнастики: </w:t>
      </w:r>
      <w:r>
        <w:rPr>
          <w:rFonts w:ascii="Times New Roman" w:eastAsia="Times New Roman" w:hAnsi="Times New Roman" w:cs="&quot;Times New Roman&quot;"/>
          <w:sz w:val="24"/>
          <w:szCs w:val="24"/>
        </w:rPr>
        <w:t xml:space="preserve"> одежда должна быть изготовлена из натуральных, легких материалов; на ногах — удобная обувь (чешки) или носки с прорезиненной подошвой. </w:t>
      </w:r>
      <w:r w:rsidR="00C93DF1">
        <w:rPr>
          <w:rFonts w:ascii="Times New Roman" w:eastAsia="Times New Roman" w:hAnsi="Times New Roman" w:cs="&quot;Times New Roman&quot;"/>
          <w:sz w:val="24"/>
          <w:szCs w:val="24"/>
        </w:rPr>
        <w:t xml:space="preserve">Можно заниматься и босиком. </w:t>
      </w:r>
      <w:r>
        <w:rPr>
          <w:rFonts w:ascii="Times New Roman" w:eastAsia="Times New Roman" w:hAnsi="Times New Roman" w:cs="&quot;Times New Roman&quot;"/>
          <w:sz w:val="24"/>
          <w:szCs w:val="24"/>
        </w:rPr>
        <w:t xml:space="preserve">Соблюдение гигиенических требований к проведению утренней зарядки: выполнить проветривание и влажную уборку в помещении, или на свежем воздухе во дворе, если позволяют условия.                                                              </w:t>
      </w:r>
    </w:p>
    <w:p w:rsidR="0042726F" w:rsidRPr="00B006B8" w:rsidRDefault="00A42814" w:rsidP="00C93DF1">
      <w:pPr>
        <w:spacing w:after="0" w:line="240" w:lineRule="auto"/>
        <w:ind w:firstLine="709"/>
        <w:jc w:val="both"/>
        <w:rPr>
          <w:rFonts w:ascii="Times New Roman" w:eastAsia="Times New Roman" w:hAnsi="Times New Roman" w:cs="&quot;Times New Roman&quot;"/>
          <w:sz w:val="24"/>
          <w:szCs w:val="24"/>
        </w:rPr>
      </w:pPr>
      <w:r>
        <w:rPr>
          <w:rFonts w:ascii="Times New Roman" w:eastAsia="Times New Roman" w:hAnsi="Times New Roman" w:cs="&quot;Times New Roman&quot;"/>
          <w:sz w:val="24"/>
          <w:szCs w:val="24"/>
        </w:rPr>
        <w:t>Утренняя гимнастика – это ежедневная процедура, которая обязательно должна проводиться в выходные дни и в дни праздников, продолжительностью 5-10 минут.  Примером для детей должны быть их родители. Их участие в гимнастике необходимо для малышей, так как самостоятельно дошкольники не могут правильно дозировать гимнастические упраж</w:t>
      </w:r>
      <w:r w:rsidR="00C93DF1">
        <w:rPr>
          <w:rFonts w:ascii="Times New Roman" w:eastAsia="Times New Roman" w:hAnsi="Times New Roman" w:cs="&quot;Times New Roman&quot;"/>
          <w:sz w:val="24"/>
          <w:szCs w:val="24"/>
        </w:rPr>
        <w:t xml:space="preserve">нения. </w:t>
      </w:r>
      <w:r>
        <w:rPr>
          <w:rFonts w:ascii="Times New Roman" w:eastAsia="Times New Roman" w:hAnsi="Times New Roman" w:cs="&quot;Times New Roman&quot;"/>
          <w:sz w:val="24"/>
          <w:szCs w:val="24"/>
        </w:rPr>
        <w:t>Для детей необходимо подбирать такие упражнения, которые оказывают всестороннее воздействие на организм. При этом следует учитывать, что упражнения должны быть простыми и доступными, соответствовать возрасту, не вызывать большой затраты нервной и мышечной энергии. Важно, чтобы упражнения были разнообразными по видам движений и воздействовали на разные группы крупных мышц (плечевого пояса;</w:t>
      </w:r>
      <w:r w:rsidR="00C93DF1">
        <w:rPr>
          <w:rFonts w:ascii="Times New Roman" w:eastAsia="Times New Roman" w:hAnsi="Times New Roman" w:cs="&quot;Times New Roman&quot;"/>
          <w:sz w:val="24"/>
          <w:szCs w:val="24"/>
        </w:rPr>
        <w:t xml:space="preserve"> спины, живота, ног). </w:t>
      </w:r>
      <w:r>
        <w:rPr>
          <w:rFonts w:ascii="Times New Roman" w:eastAsia="Times New Roman" w:hAnsi="Times New Roman" w:cs="&quot;Times New Roman&quot;"/>
          <w:sz w:val="24"/>
          <w:szCs w:val="24"/>
        </w:rPr>
        <w:t xml:space="preserve">Для малышей лучше использовать упражнения имитационные (образные), в которых дети как бы повторяют движения животных, птиц, машин. Они интересны дошкольникам и вызывают у них </w:t>
      </w:r>
      <w:r w:rsidR="00B006B8">
        <w:rPr>
          <w:rFonts w:ascii="Times New Roman" w:eastAsia="Times New Roman" w:hAnsi="Times New Roman" w:cs="&quot;Times New Roman&quot;"/>
          <w:sz w:val="24"/>
          <w:szCs w:val="24"/>
        </w:rPr>
        <w:t xml:space="preserve">эмоциональный подъем. </w:t>
      </w:r>
      <w:r>
        <w:rPr>
          <w:rFonts w:ascii="Times New Roman" w:eastAsia="Times New Roman" w:hAnsi="Times New Roman" w:cs="&quot;Times New Roman&quot;"/>
          <w:sz w:val="24"/>
          <w:szCs w:val="24"/>
        </w:rPr>
        <w:t>Самая главная задача родителей   – добиться того, чтобы физические упражнения не превращались для ребёнка в рутинную работу, а проходили в виде интересной, увлекательной игры.</w:t>
      </w:r>
    </w:p>
    <w:sectPr w:rsidR="0042726F" w:rsidRPr="00B006B8" w:rsidSect="00C93DF1">
      <w:pgSz w:w="11906" w:h="16838"/>
      <w:pgMar w:top="1418" w:right="1134" w:bottom="2835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&quot;Times New Roman&quot;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hideGrammaticalErrors/>
  <w:proofState w:spelling="clean" w:grammar="clean"/>
  <w:defaultTabStop w:val="708"/>
  <w:drawingGridHorizontalSpacing w:val="1000"/>
  <w:drawingGridVerticalSpacing w:val="1000"/>
  <w:characterSpacingControl w:val="doNotCompress"/>
  <w:compat>
    <w:useFELayout/>
    <w:compatSetting w:name="compatibilityMode" w:uri="http://schemas.microsoft.com/office/word" w:val="12"/>
  </w:compat>
  <w:rsids>
    <w:rsidRoot w:val="0042726F"/>
    <w:rsid w:val="00172E0B"/>
    <w:rsid w:val="00320F5F"/>
    <w:rsid w:val="0042726F"/>
    <w:rsid w:val="004A3E23"/>
    <w:rsid w:val="00562B3C"/>
    <w:rsid w:val="005910E5"/>
    <w:rsid w:val="00713272"/>
    <w:rsid w:val="007D1F56"/>
    <w:rsid w:val="00A42814"/>
    <w:rsid w:val="00B006B8"/>
    <w:rsid w:val="00B24DE9"/>
    <w:rsid w:val="00C93DF1"/>
    <w:rsid w:val="00C9556C"/>
    <w:rsid w:val="00CA23FD"/>
    <w:rsid w:val="00F02B73"/>
    <w:rsid w:val="00F25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ru-RU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2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55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556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697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16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C3D62"/>
      </a:dk2>
      <a:lt2>
        <a:srgbClr val="E3DCC1"/>
      </a:lt2>
      <a:accent1>
        <a:srgbClr val="315F97"/>
      </a:accent1>
      <a:accent2>
        <a:srgbClr val="C75252"/>
      </a:accent2>
      <a:accent3>
        <a:srgbClr val="E9AE2B"/>
      </a:accent3>
      <a:accent4>
        <a:srgbClr val="699B37"/>
      </a:accent4>
      <a:accent5>
        <a:srgbClr val="358791"/>
      </a:accent5>
      <a:accent6>
        <a:srgbClr val="CA56A7"/>
      </a:accent6>
      <a:hlink>
        <a:srgbClr val="0000FF"/>
      </a:hlink>
      <a:folHlink>
        <a:srgbClr val="800080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454</Words>
  <Characters>2594</Characters>
  <Application>Microsoft Office Word</Application>
  <DocSecurity>0</DocSecurity>
  <Lines>21</Lines>
  <Paragraphs>6</Paragraphs>
  <ScaleCrop>false</ScaleCrop>
  <LinksUpToDate>false</LinksUpToDate>
  <CharactersWithSpaces>3042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2020-08-20T19:07:00Z</dcterms:created>
  <dcterms:modified xsi:type="dcterms:W3CDTF">2020-08-28T06:00:00Z</dcterms:modified>
  <cp:version>0900.0000.01</cp:version>
</cp:coreProperties>
</file>